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41EC" w14:textId="77777777" w:rsidR="00264102" w:rsidRDefault="00DD6EE3">
      <w:pPr>
        <w:pStyle w:val="Heading1"/>
        <w:jc w:val="center"/>
      </w:pPr>
      <w:r>
        <w:t>📣 Upcoming Product Launch – October 1, 2025</w:t>
      </w:r>
    </w:p>
    <w:p w14:paraId="3A81E4AF" w14:textId="7AB68C32" w:rsidR="00264102" w:rsidRDefault="00DD6EE3">
      <w:r>
        <w:t xml:space="preserve">We are excited to announce that </w:t>
      </w:r>
      <w:r w:rsidR="001321BE">
        <w:t xml:space="preserve">new </w:t>
      </w:r>
      <w:r w:rsidR="00211B9C">
        <w:t>Idaho Surplus Line Broker Portal</w:t>
      </w:r>
      <w:r>
        <w:t xml:space="preserve"> will launch </w:t>
      </w:r>
      <w:r w:rsidR="00E8607F">
        <w:t>in October</w:t>
      </w:r>
      <w:r>
        <w:t xml:space="preserve">, as a replacement of the current </w:t>
      </w:r>
      <w:r w:rsidR="0064053A">
        <w:t>InsCipher Submission Portal</w:t>
      </w:r>
      <w:r>
        <w:t>. This upgrade is designed to improve functionality, streamline processes, and better support your business needs.</w:t>
      </w:r>
    </w:p>
    <w:p w14:paraId="242EE145" w14:textId="77777777" w:rsidR="00264102" w:rsidRDefault="00DD6EE3" w:rsidP="00DD6EE3">
      <w:pPr>
        <w:pStyle w:val="ListBullet"/>
        <w:numPr>
          <w:ilvl w:val="0"/>
          <w:numId w:val="0"/>
        </w:numPr>
      </w:pPr>
      <w:r>
        <w:t>Here’s what you need to know:</w:t>
      </w:r>
    </w:p>
    <w:p w14:paraId="47099611" w14:textId="77E2DB90" w:rsidR="00264102" w:rsidRDefault="00DD6EE3">
      <w:pPr>
        <w:pStyle w:val="ListBullet"/>
      </w:pPr>
      <w:r>
        <w:t>Broker testing is expected to begin within the next two weeks. Previously identified brokers will be contacted within the next week to participate in testing activities.</w:t>
      </w:r>
    </w:p>
    <w:p w14:paraId="55CEE00B" w14:textId="53327100" w:rsidR="00264102" w:rsidRDefault="00DD6EE3">
      <w:pPr>
        <w:pStyle w:val="ListBullet"/>
      </w:pPr>
      <w:r>
        <w:t>Job aids will be provided to all testers and will also be available online for all users at go-live. This will include FAQs and How-To documentation.</w:t>
      </w:r>
    </w:p>
    <w:p w14:paraId="63625F03" w14:textId="7FC6F7A0" w:rsidR="008B155C" w:rsidRDefault="0003326B">
      <w:pPr>
        <w:pStyle w:val="ListBullet"/>
      </w:pPr>
      <w:r>
        <w:t>We will be reaching out prior to the launch date</w:t>
      </w:r>
      <w:r w:rsidR="008407BC">
        <w:t xml:space="preserve"> with details on the initial creation of user accounts in the new Broker Portal</w:t>
      </w:r>
      <w:r w:rsidR="00F56D85">
        <w:t>. We recommend you review your current user</w:t>
      </w:r>
      <w:r w:rsidR="00382E66">
        <w:t xml:space="preserve"> accounts to </w:t>
      </w:r>
      <w:r w:rsidR="00C20334">
        <w:t>validate the information and consider which user may be designated as an administrator for your accounts.</w:t>
      </w:r>
    </w:p>
    <w:p w14:paraId="7C75E5FA" w14:textId="0E90C857" w:rsidR="00264102" w:rsidRDefault="00DD6EE3">
      <w:pPr>
        <w:pStyle w:val="ListBullet"/>
      </w:pPr>
      <w:r>
        <w:t>Cutoff dates for filing transactions in the legacy system and for invoice payments will be announced in advance of the transition.</w:t>
      </w:r>
    </w:p>
    <w:p w14:paraId="52049BCF" w14:textId="77777777" w:rsidR="00264102" w:rsidRDefault="00DD6EE3">
      <w:r>
        <w:t>Stay tuned—more information will be shared later this month to help you prepare for a successful transition.</w:t>
      </w:r>
    </w:p>
    <w:p w14:paraId="15DA34EF" w14:textId="77777777" w:rsidR="00264102" w:rsidRDefault="00DD6EE3">
      <w:r>
        <w:t>Thank you for your continued partnership!</w:t>
      </w:r>
    </w:p>
    <w:sectPr w:rsidR="002641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9479701">
    <w:abstractNumId w:val="8"/>
  </w:num>
  <w:num w:numId="2" w16cid:durableId="1147085431">
    <w:abstractNumId w:val="6"/>
  </w:num>
  <w:num w:numId="3" w16cid:durableId="1306740939">
    <w:abstractNumId w:val="5"/>
  </w:num>
  <w:num w:numId="4" w16cid:durableId="1107430731">
    <w:abstractNumId w:val="4"/>
  </w:num>
  <w:num w:numId="5" w16cid:durableId="1805611805">
    <w:abstractNumId w:val="7"/>
  </w:num>
  <w:num w:numId="6" w16cid:durableId="1446580928">
    <w:abstractNumId w:val="3"/>
  </w:num>
  <w:num w:numId="7" w16cid:durableId="433478118">
    <w:abstractNumId w:val="2"/>
  </w:num>
  <w:num w:numId="8" w16cid:durableId="1656756640">
    <w:abstractNumId w:val="1"/>
  </w:num>
  <w:num w:numId="9" w16cid:durableId="112600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26B"/>
    <w:rsid w:val="00034616"/>
    <w:rsid w:val="0006063C"/>
    <w:rsid w:val="000D4211"/>
    <w:rsid w:val="001321BE"/>
    <w:rsid w:val="0015074B"/>
    <w:rsid w:val="00211B9C"/>
    <w:rsid w:val="00264102"/>
    <w:rsid w:val="0029639D"/>
    <w:rsid w:val="00326F90"/>
    <w:rsid w:val="00382E66"/>
    <w:rsid w:val="005C31C9"/>
    <w:rsid w:val="0064053A"/>
    <w:rsid w:val="007D454B"/>
    <w:rsid w:val="008407BC"/>
    <w:rsid w:val="008B155C"/>
    <w:rsid w:val="008E6415"/>
    <w:rsid w:val="00A158C8"/>
    <w:rsid w:val="00AA1D8D"/>
    <w:rsid w:val="00B47730"/>
    <w:rsid w:val="00C20334"/>
    <w:rsid w:val="00CB0664"/>
    <w:rsid w:val="00D155E7"/>
    <w:rsid w:val="00DD6EE3"/>
    <w:rsid w:val="00E809B1"/>
    <w:rsid w:val="00E82700"/>
    <w:rsid w:val="00E8607F"/>
    <w:rsid w:val="00F56D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A30AE"/>
  <w14:defaultImageDpi w14:val="300"/>
  <w15:docId w15:val="{EFCB5B30-0C54-4446-91B8-4C927C87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Carrie Negrette</cp:lastModifiedBy>
  <cp:revision>2</cp:revision>
  <dcterms:created xsi:type="dcterms:W3CDTF">2025-08-07T13:22:00Z</dcterms:created>
  <dcterms:modified xsi:type="dcterms:W3CDTF">2025-08-07T13:22:00Z</dcterms:modified>
  <cp:category/>
</cp:coreProperties>
</file>